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0" w:rsidRPr="003742DF" w:rsidRDefault="006061F9" w:rsidP="00656310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Дивного</w:t>
      </w:r>
      <w:proofErr w:type="gramStart"/>
      <w:r>
        <w:rPr>
          <w:b/>
          <w:bCs/>
          <w:sz w:val="28"/>
          <w:szCs w:val="28"/>
        </w:rPr>
        <w:t xml:space="preserve">рск </w:t>
      </w:r>
      <w:r w:rsidR="00656310" w:rsidRPr="003742DF">
        <w:rPr>
          <w:b/>
          <w:bCs/>
          <w:sz w:val="28"/>
          <w:szCs w:val="28"/>
        </w:rPr>
        <w:t>Кр</w:t>
      </w:r>
      <w:proofErr w:type="gramEnd"/>
      <w:r w:rsidR="00656310" w:rsidRPr="003742DF">
        <w:rPr>
          <w:b/>
          <w:bCs/>
          <w:sz w:val="28"/>
          <w:szCs w:val="28"/>
        </w:rPr>
        <w:t>асноярск</w:t>
      </w:r>
      <w:r>
        <w:rPr>
          <w:b/>
          <w:bCs/>
          <w:sz w:val="28"/>
          <w:szCs w:val="28"/>
        </w:rPr>
        <w:t>ого</w:t>
      </w:r>
      <w:r w:rsidR="00656310" w:rsidRPr="003742DF">
        <w:rPr>
          <w:b/>
          <w:bCs/>
          <w:sz w:val="28"/>
          <w:szCs w:val="28"/>
        </w:rPr>
        <w:t xml:space="preserve"> кра</w:t>
      </w:r>
      <w:r>
        <w:rPr>
          <w:b/>
          <w:bCs/>
          <w:sz w:val="28"/>
          <w:szCs w:val="28"/>
        </w:rPr>
        <w:t>я</w:t>
      </w:r>
    </w:p>
    <w:p w:rsidR="00656310" w:rsidRPr="005D6246" w:rsidRDefault="00656310" w:rsidP="00656310">
      <w:pPr>
        <w:pStyle w:val="1"/>
      </w:pPr>
    </w:p>
    <w:p w:rsidR="00656310" w:rsidRDefault="002A2965" w:rsidP="0065631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656310"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B30D12" w:rsidP="00656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D16DE">
        <w:rPr>
          <w:rFonts w:ascii="Times New Roman" w:hAnsi="Times New Roman" w:cs="Times New Roman"/>
          <w:sz w:val="28"/>
          <w:szCs w:val="28"/>
        </w:rPr>
        <w:t>.04</w:t>
      </w:r>
      <w:r w:rsidR="00656310" w:rsidRPr="0081202C">
        <w:rPr>
          <w:rFonts w:ascii="Times New Roman" w:hAnsi="Times New Roman" w:cs="Times New Roman"/>
          <w:sz w:val="28"/>
          <w:szCs w:val="28"/>
        </w:rPr>
        <w:t>.202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                        г. Дивногорск                                  № </w:t>
      </w:r>
      <w:r w:rsidR="003D16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2- </w:t>
      </w:r>
      <w:r w:rsidR="008A7BDE">
        <w:rPr>
          <w:rFonts w:ascii="Times New Roman" w:hAnsi="Times New Roman" w:cs="Times New Roman"/>
          <w:sz w:val="28"/>
          <w:szCs w:val="28"/>
        </w:rPr>
        <w:t>138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310" w:rsidRPr="0081202C">
        <w:rPr>
          <w:rFonts w:ascii="Times New Roman" w:hAnsi="Times New Roman" w:cs="Times New Roman"/>
          <w:sz w:val="28"/>
          <w:szCs w:val="28"/>
        </w:rPr>
        <w:t>- ГС</w:t>
      </w:r>
    </w:p>
    <w:p w:rsidR="00BC67B4" w:rsidRPr="0081202C" w:rsidRDefault="00BC67B4" w:rsidP="00656310">
      <w:pPr>
        <w:pStyle w:val="a3"/>
        <w:ind w:right="435"/>
        <w:jc w:val="left"/>
        <w:rPr>
          <w:sz w:val="28"/>
          <w:szCs w:val="28"/>
        </w:rPr>
      </w:pP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О внесении  изменений в  решение Дивногорского </w:t>
      </w:r>
      <w:proofErr w:type="gramStart"/>
      <w:r w:rsidRPr="0081202C">
        <w:rPr>
          <w:sz w:val="28"/>
          <w:szCs w:val="28"/>
        </w:rPr>
        <w:t>городского</w:t>
      </w:r>
      <w:proofErr w:type="gramEnd"/>
    </w:p>
    <w:p w:rsidR="00BC67B4" w:rsidRPr="0081202C" w:rsidRDefault="00656310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Совета  депутатов от  </w:t>
      </w:r>
      <w:r w:rsidR="002A2965">
        <w:rPr>
          <w:sz w:val="28"/>
          <w:szCs w:val="28"/>
        </w:rPr>
        <w:t>22</w:t>
      </w:r>
      <w:r w:rsidR="00BC67B4" w:rsidRPr="0081202C">
        <w:rPr>
          <w:sz w:val="28"/>
          <w:szCs w:val="28"/>
        </w:rPr>
        <w:t xml:space="preserve"> декабря  20</w:t>
      </w:r>
      <w:r w:rsidRPr="0081202C">
        <w:rPr>
          <w:sz w:val="28"/>
          <w:szCs w:val="28"/>
        </w:rPr>
        <w:t>2</w:t>
      </w:r>
      <w:r w:rsidR="002A2965">
        <w:rPr>
          <w:sz w:val="28"/>
          <w:szCs w:val="28"/>
        </w:rPr>
        <w:t>1</w:t>
      </w:r>
      <w:r w:rsidR="00BC67B4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BC67B4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BC67B4" w:rsidRPr="0081202C">
        <w:rPr>
          <w:sz w:val="28"/>
          <w:szCs w:val="28"/>
        </w:rPr>
        <w:t xml:space="preserve"> – ГС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«О бюджете  города  Дивногорск</w:t>
      </w:r>
      <w:r w:rsidR="00C2538C">
        <w:rPr>
          <w:sz w:val="28"/>
          <w:szCs w:val="28"/>
        </w:rPr>
        <w:t>а</w:t>
      </w:r>
      <w:bookmarkStart w:id="0" w:name="_GoBack"/>
      <w:bookmarkEnd w:id="0"/>
      <w:r w:rsidRPr="0081202C">
        <w:rPr>
          <w:sz w:val="28"/>
          <w:szCs w:val="28"/>
        </w:rPr>
        <w:t xml:space="preserve"> на 202</w:t>
      </w:r>
      <w:r w:rsidR="006B0CF8">
        <w:rPr>
          <w:sz w:val="28"/>
          <w:szCs w:val="28"/>
        </w:rPr>
        <w:t>2</w:t>
      </w:r>
      <w:r w:rsidRPr="0081202C">
        <w:rPr>
          <w:sz w:val="28"/>
          <w:szCs w:val="28"/>
        </w:rPr>
        <w:t xml:space="preserve"> год и  плановый период </w:t>
      </w:r>
    </w:p>
    <w:p w:rsidR="00CD6B54" w:rsidRDefault="00BC67B4" w:rsidP="00BC67B4">
      <w:pPr>
        <w:pStyle w:val="21"/>
        <w:rPr>
          <w:sz w:val="28"/>
          <w:szCs w:val="28"/>
        </w:rPr>
      </w:pPr>
      <w:proofErr w:type="gramStart"/>
      <w:r w:rsidRPr="0081202C">
        <w:rPr>
          <w:sz w:val="28"/>
          <w:szCs w:val="28"/>
        </w:rPr>
        <w:t>202</w:t>
      </w:r>
      <w:r w:rsidR="006B0CF8">
        <w:rPr>
          <w:sz w:val="28"/>
          <w:szCs w:val="28"/>
        </w:rPr>
        <w:t>3</w:t>
      </w:r>
      <w:r w:rsidRPr="0081202C">
        <w:rPr>
          <w:sz w:val="28"/>
          <w:szCs w:val="28"/>
        </w:rPr>
        <w:t>-202</w:t>
      </w:r>
      <w:r w:rsidR="006B0CF8">
        <w:rPr>
          <w:sz w:val="28"/>
          <w:szCs w:val="28"/>
        </w:rPr>
        <w:t>4</w:t>
      </w:r>
      <w:r w:rsidRPr="0081202C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 xml:space="preserve"> (в редакции решени</w:t>
      </w:r>
      <w:r w:rsidR="00CD6B54">
        <w:rPr>
          <w:sz w:val="28"/>
          <w:szCs w:val="28"/>
        </w:rPr>
        <w:t>й</w:t>
      </w:r>
      <w:r w:rsidR="00782C28">
        <w:rPr>
          <w:sz w:val="28"/>
          <w:szCs w:val="28"/>
        </w:rPr>
        <w:t xml:space="preserve"> от 26.01.2022 № 18-117-ГС</w:t>
      </w:r>
      <w:r w:rsidR="00CD6B54">
        <w:rPr>
          <w:sz w:val="28"/>
          <w:szCs w:val="28"/>
        </w:rPr>
        <w:t>,</w:t>
      </w:r>
      <w:proofErr w:type="gramEnd"/>
    </w:p>
    <w:p w:rsidR="00BC67B4" w:rsidRPr="0081202C" w:rsidRDefault="00CD6B54" w:rsidP="00BC67B4">
      <w:pPr>
        <w:pStyle w:val="21"/>
        <w:rPr>
          <w:sz w:val="28"/>
          <w:szCs w:val="28"/>
        </w:rPr>
      </w:pPr>
      <w:r>
        <w:rPr>
          <w:sz w:val="28"/>
          <w:szCs w:val="28"/>
        </w:rPr>
        <w:t>от 16.02.2022 № 19-118-ГС</w:t>
      </w:r>
      <w:r w:rsidR="003942A0">
        <w:rPr>
          <w:sz w:val="28"/>
          <w:szCs w:val="28"/>
        </w:rPr>
        <w:t>, от 30.03.2022 №</w:t>
      </w:r>
      <w:r w:rsidR="00E056D7">
        <w:rPr>
          <w:sz w:val="28"/>
          <w:szCs w:val="28"/>
        </w:rPr>
        <w:t xml:space="preserve"> </w:t>
      </w:r>
      <w:r w:rsidR="003942A0">
        <w:rPr>
          <w:sz w:val="28"/>
          <w:szCs w:val="28"/>
        </w:rPr>
        <w:t>20-122-ГС</w:t>
      </w:r>
      <w:r w:rsidR="00B30D12">
        <w:rPr>
          <w:sz w:val="28"/>
          <w:szCs w:val="28"/>
        </w:rPr>
        <w:t>, от 13.04.2022 № 21-137-ГС</w:t>
      </w:r>
      <w:r w:rsidR="00782C28">
        <w:rPr>
          <w:sz w:val="28"/>
          <w:szCs w:val="28"/>
        </w:rPr>
        <w:t>)</w:t>
      </w:r>
      <w:r w:rsidR="00BC67B4" w:rsidRPr="0081202C">
        <w:rPr>
          <w:sz w:val="28"/>
          <w:szCs w:val="28"/>
        </w:rPr>
        <w:t xml:space="preserve"> </w:t>
      </w:r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ab/>
      </w:r>
    </w:p>
    <w:p w:rsidR="00BC67B4" w:rsidRPr="00BC67B4" w:rsidRDefault="00BC67B4" w:rsidP="0081202C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BC67B4" w:rsidRPr="00BC67B4" w:rsidRDefault="00BC67B4" w:rsidP="00D76D19">
      <w:pPr>
        <w:pStyle w:val="21"/>
        <w:jc w:val="both"/>
        <w:rPr>
          <w:sz w:val="28"/>
          <w:szCs w:val="28"/>
        </w:rPr>
      </w:pPr>
      <w:r w:rsidRPr="00BC67B4">
        <w:rPr>
          <w:sz w:val="28"/>
          <w:szCs w:val="28"/>
        </w:rPr>
        <w:t xml:space="preserve">1. </w:t>
      </w:r>
      <w:proofErr w:type="gramStart"/>
      <w:r w:rsidRPr="00BC67B4">
        <w:rPr>
          <w:sz w:val="28"/>
          <w:szCs w:val="28"/>
        </w:rPr>
        <w:t xml:space="preserve">Внести  в  решение  Дивногорского  городского  Совета  депутатов              от </w:t>
      </w:r>
      <w:r w:rsidR="002A2965">
        <w:rPr>
          <w:sz w:val="28"/>
          <w:szCs w:val="28"/>
        </w:rPr>
        <w:t>22</w:t>
      </w:r>
      <w:r w:rsidR="002A2965" w:rsidRPr="0081202C">
        <w:rPr>
          <w:sz w:val="28"/>
          <w:szCs w:val="28"/>
        </w:rPr>
        <w:t xml:space="preserve"> декабря  202</w:t>
      </w:r>
      <w:r w:rsidR="002A2965">
        <w:rPr>
          <w:sz w:val="28"/>
          <w:szCs w:val="28"/>
        </w:rPr>
        <w:t>1</w:t>
      </w:r>
      <w:r w:rsidR="002A2965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2A2965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2A2965" w:rsidRPr="0081202C">
        <w:rPr>
          <w:sz w:val="28"/>
          <w:szCs w:val="28"/>
        </w:rPr>
        <w:t xml:space="preserve"> – ГС</w:t>
      </w:r>
      <w:r w:rsidRPr="00BC67B4">
        <w:rPr>
          <w:sz w:val="28"/>
          <w:szCs w:val="28"/>
        </w:rPr>
        <w:t xml:space="preserve"> «О бюджете   города  Дивногорск на 202</w:t>
      </w:r>
      <w:r w:rsidR="002A2965">
        <w:rPr>
          <w:sz w:val="28"/>
          <w:szCs w:val="28"/>
        </w:rPr>
        <w:t>2</w:t>
      </w:r>
      <w:r w:rsidRPr="00BC67B4">
        <w:rPr>
          <w:sz w:val="28"/>
          <w:szCs w:val="28"/>
        </w:rPr>
        <w:t xml:space="preserve"> год и  плановый период 202</w:t>
      </w:r>
      <w:r w:rsidR="002A2965">
        <w:rPr>
          <w:sz w:val="28"/>
          <w:szCs w:val="28"/>
        </w:rPr>
        <w:t>3</w:t>
      </w:r>
      <w:r w:rsidRPr="00BC67B4">
        <w:rPr>
          <w:sz w:val="28"/>
          <w:szCs w:val="28"/>
        </w:rPr>
        <w:t>-202</w:t>
      </w:r>
      <w:r w:rsidR="002A2965">
        <w:rPr>
          <w:sz w:val="28"/>
          <w:szCs w:val="28"/>
        </w:rPr>
        <w:t>4</w:t>
      </w:r>
      <w:r w:rsidRPr="00BC67B4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>(в редакции решения от 26.01.2022 № 18-117-ГС</w:t>
      </w:r>
      <w:r w:rsidR="00CD6B54">
        <w:rPr>
          <w:sz w:val="28"/>
          <w:szCs w:val="28"/>
        </w:rPr>
        <w:t>, от 16.02.2022 № 19-118-ГС</w:t>
      </w:r>
      <w:r w:rsidR="003942A0">
        <w:rPr>
          <w:sz w:val="28"/>
          <w:szCs w:val="28"/>
        </w:rPr>
        <w:t>, от 30.03.2022 № 20-122-ГС</w:t>
      </w:r>
      <w:r w:rsidR="00B30D12">
        <w:rPr>
          <w:sz w:val="28"/>
          <w:szCs w:val="28"/>
        </w:rPr>
        <w:t>, от 13.04.2022 № 21-137-ГС</w:t>
      </w:r>
      <w:r w:rsidR="00782C28">
        <w:rPr>
          <w:sz w:val="28"/>
          <w:szCs w:val="28"/>
        </w:rPr>
        <w:t>)</w:t>
      </w:r>
      <w:r w:rsidR="00782C28" w:rsidRPr="0081202C">
        <w:rPr>
          <w:sz w:val="28"/>
          <w:szCs w:val="28"/>
        </w:rPr>
        <w:t xml:space="preserve"> </w:t>
      </w:r>
      <w:r w:rsidRPr="00BC67B4">
        <w:rPr>
          <w:sz w:val="28"/>
          <w:szCs w:val="28"/>
        </w:rPr>
        <w:t xml:space="preserve"> следующие изменения:</w:t>
      </w:r>
      <w:proofErr w:type="gramEnd"/>
    </w:p>
    <w:p w:rsidR="00BC67B4" w:rsidRPr="00BC67B4" w:rsidRDefault="00BC67B4" w:rsidP="0081202C">
      <w:pPr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 xml:space="preserve">.1.  </w:t>
      </w:r>
      <w:r w:rsidR="000B3715">
        <w:rPr>
          <w:rFonts w:ascii="Times New Roman" w:hAnsi="Times New Roman" w:cs="Times New Roman"/>
          <w:sz w:val="28"/>
          <w:szCs w:val="28"/>
        </w:rPr>
        <w:t>С</w:t>
      </w:r>
      <w:r w:rsidRPr="00BC67B4">
        <w:rPr>
          <w:rFonts w:ascii="Times New Roman" w:hAnsi="Times New Roman" w:cs="Times New Roman"/>
          <w:sz w:val="28"/>
          <w:szCs w:val="28"/>
        </w:rPr>
        <w:t>тать</w:t>
      </w:r>
      <w:r w:rsidR="000B3715">
        <w:rPr>
          <w:rFonts w:ascii="Times New Roman" w:hAnsi="Times New Roman" w:cs="Times New Roman"/>
          <w:sz w:val="28"/>
          <w:szCs w:val="28"/>
        </w:rPr>
        <w:t>ю</w:t>
      </w:r>
      <w:r w:rsidRPr="00BC67B4">
        <w:rPr>
          <w:rFonts w:ascii="Times New Roman" w:hAnsi="Times New Roman" w:cs="Times New Roman"/>
          <w:sz w:val="28"/>
          <w:szCs w:val="28"/>
        </w:rPr>
        <w:t xml:space="preserve">  1 изложить  в  следующей  редакции: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города Дивногорска на 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города Дивногорска в сумме </w:t>
      </w:r>
      <w:r w:rsidRPr="00133363">
        <w:rPr>
          <w:rFonts w:ascii="Times New Roman" w:hAnsi="Times New Roman" w:cs="Times New Roman"/>
          <w:sz w:val="28"/>
          <w:szCs w:val="28"/>
        </w:rPr>
        <w:t>1</w:t>
      </w:r>
      <w:r w:rsidR="003942A0" w:rsidRPr="00133363">
        <w:rPr>
          <w:rFonts w:ascii="Times New Roman" w:hAnsi="Times New Roman" w:cs="Times New Roman"/>
          <w:sz w:val="28"/>
          <w:szCs w:val="28"/>
        </w:rPr>
        <w:t> 8</w:t>
      </w:r>
      <w:r w:rsidR="00B30EA7">
        <w:rPr>
          <w:rFonts w:ascii="Times New Roman" w:hAnsi="Times New Roman" w:cs="Times New Roman"/>
          <w:sz w:val="28"/>
          <w:szCs w:val="28"/>
        </w:rPr>
        <w:t>4</w:t>
      </w:r>
      <w:r w:rsidR="008A7BDE">
        <w:rPr>
          <w:rFonts w:ascii="Times New Roman" w:hAnsi="Times New Roman" w:cs="Times New Roman"/>
          <w:sz w:val="28"/>
          <w:szCs w:val="28"/>
        </w:rPr>
        <w:t>8 234,1</w:t>
      </w:r>
      <w:r w:rsidRPr="00133363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города Дивногорска в сумме         </w:t>
      </w:r>
      <w:r w:rsidRPr="00133363">
        <w:rPr>
          <w:rFonts w:ascii="Times New Roman" w:hAnsi="Times New Roman" w:cs="Times New Roman"/>
          <w:sz w:val="28"/>
          <w:szCs w:val="28"/>
        </w:rPr>
        <w:t>1</w:t>
      </w:r>
      <w:r w:rsidR="00B30D12">
        <w:rPr>
          <w:rFonts w:ascii="Times New Roman" w:hAnsi="Times New Roman" w:cs="Times New Roman"/>
          <w:sz w:val="28"/>
          <w:szCs w:val="28"/>
        </w:rPr>
        <w:t> </w:t>
      </w:r>
      <w:r w:rsidR="00643312">
        <w:rPr>
          <w:rFonts w:ascii="Times New Roman" w:hAnsi="Times New Roman" w:cs="Times New Roman"/>
          <w:sz w:val="28"/>
          <w:szCs w:val="28"/>
        </w:rPr>
        <w:t>9</w:t>
      </w:r>
      <w:r w:rsidR="008A7BDE">
        <w:rPr>
          <w:rFonts w:ascii="Times New Roman" w:hAnsi="Times New Roman" w:cs="Times New Roman"/>
          <w:sz w:val="28"/>
          <w:szCs w:val="28"/>
        </w:rPr>
        <w:t>63</w:t>
      </w:r>
      <w:r w:rsidR="00B30D12">
        <w:rPr>
          <w:rFonts w:ascii="Times New Roman" w:hAnsi="Times New Roman" w:cs="Times New Roman"/>
          <w:sz w:val="28"/>
          <w:szCs w:val="28"/>
        </w:rPr>
        <w:t xml:space="preserve"> </w:t>
      </w:r>
      <w:r w:rsidR="008A7BDE">
        <w:rPr>
          <w:rFonts w:ascii="Times New Roman" w:hAnsi="Times New Roman" w:cs="Times New Roman"/>
          <w:sz w:val="28"/>
          <w:szCs w:val="28"/>
        </w:rPr>
        <w:t>4</w:t>
      </w:r>
      <w:r w:rsidR="00B30EA7">
        <w:rPr>
          <w:rFonts w:ascii="Times New Roman" w:hAnsi="Times New Roman" w:cs="Times New Roman"/>
          <w:sz w:val="28"/>
          <w:szCs w:val="28"/>
        </w:rPr>
        <w:t>2</w:t>
      </w:r>
      <w:r w:rsidR="008A7BDE">
        <w:rPr>
          <w:rFonts w:ascii="Times New Roman" w:hAnsi="Times New Roman" w:cs="Times New Roman"/>
          <w:sz w:val="28"/>
          <w:szCs w:val="28"/>
        </w:rPr>
        <w:t>6</w:t>
      </w:r>
      <w:r w:rsidR="00FE2750">
        <w:rPr>
          <w:rFonts w:ascii="Times New Roman" w:hAnsi="Times New Roman" w:cs="Times New Roman"/>
          <w:sz w:val="28"/>
          <w:szCs w:val="28"/>
        </w:rPr>
        <w:t>,</w:t>
      </w:r>
      <w:r w:rsidR="008A7BDE">
        <w:rPr>
          <w:rFonts w:ascii="Times New Roman" w:hAnsi="Times New Roman" w:cs="Times New Roman"/>
          <w:sz w:val="28"/>
          <w:szCs w:val="28"/>
        </w:rPr>
        <w:t>2</w:t>
      </w:r>
      <w:r w:rsidR="00133363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="00AA0D0A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Pr="00133363">
        <w:rPr>
          <w:rFonts w:ascii="Times New Roman" w:hAnsi="Times New Roman" w:cs="Times New Roman"/>
          <w:sz w:val="28"/>
          <w:szCs w:val="28"/>
        </w:rPr>
        <w:t>тыс.</w:t>
      </w:r>
      <w:r w:rsidRPr="00BC67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B3715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="00782C28" w:rsidRPr="00BC67B4">
        <w:rPr>
          <w:rFonts w:ascii="Times New Roman" w:hAnsi="Times New Roman" w:cs="Times New Roman"/>
          <w:sz w:val="28"/>
          <w:szCs w:val="28"/>
        </w:rPr>
        <w:t xml:space="preserve"> </w:t>
      </w:r>
      <w:r w:rsidR="00011389"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</w:t>
      </w:r>
    </w:p>
    <w:p w:rsidR="000B3715" w:rsidRPr="006341CF" w:rsidRDefault="000B3715" w:rsidP="006341CF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B3715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Pr="006341CF">
        <w:rPr>
          <w:rFonts w:ascii="Times New Roman" w:eastAsia="Times New Roman" w:hAnsi="Times New Roman" w:cs="Times New Roman"/>
          <w:sz w:val="28"/>
          <w:szCs w:val="28"/>
        </w:rPr>
        <w:t>. Утвердить основные характеристики бюджета города Дивногорска на 2023 год и на 2024 год:</w:t>
      </w:r>
    </w:p>
    <w:p w:rsidR="006341CF" w:rsidRPr="006341CF" w:rsidRDefault="000B3715" w:rsidP="006341CF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6341CF" w:rsidRPr="006341CF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города Дивногорска на 2023 год в сумме 1 2</w:t>
      </w:r>
      <w:r w:rsidR="008A7BDE">
        <w:rPr>
          <w:rFonts w:ascii="Times New Roman" w:hAnsi="Times New Roman" w:cs="Times New Roman"/>
          <w:sz w:val="28"/>
          <w:szCs w:val="28"/>
        </w:rPr>
        <w:t>71</w:t>
      </w:r>
      <w:r w:rsidR="006341CF" w:rsidRPr="006341CF">
        <w:rPr>
          <w:rFonts w:ascii="Times New Roman" w:hAnsi="Times New Roman" w:cs="Times New Roman"/>
          <w:sz w:val="28"/>
          <w:szCs w:val="28"/>
        </w:rPr>
        <w:t> </w:t>
      </w:r>
      <w:r w:rsidR="008A7BDE">
        <w:rPr>
          <w:rFonts w:ascii="Times New Roman" w:hAnsi="Times New Roman" w:cs="Times New Roman"/>
          <w:sz w:val="28"/>
          <w:szCs w:val="28"/>
        </w:rPr>
        <w:t>8</w:t>
      </w:r>
      <w:r w:rsidR="006341CF" w:rsidRPr="006341CF">
        <w:rPr>
          <w:rFonts w:ascii="Times New Roman" w:hAnsi="Times New Roman" w:cs="Times New Roman"/>
          <w:sz w:val="28"/>
          <w:szCs w:val="28"/>
        </w:rPr>
        <w:t>5</w:t>
      </w:r>
      <w:r w:rsidR="008A7BDE">
        <w:rPr>
          <w:rFonts w:ascii="Times New Roman" w:hAnsi="Times New Roman" w:cs="Times New Roman"/>
          <w:sz w:val="28"/>
          <w:szCs w:val="28"/>
        </w:rPr>
        <w:t>1</w:t>
      </w:r>
      <w:r w:rsidR="006341CF" w:rsidRPr="006341CF">
        <w:rPr>
          <w:rFonts w:ascii="Times New Roman" w:hAnsi="Times New Roman" w:cs="Times New Roman"/>
          <w:sz w:val="28"/>
          <w:szCs w:val="28"/>
        </w:rPr>
        <w:t>,0  тыс. рублей и на 2024 год в сумме 1 2</w:t>
      </w:r>
      <w:r w:rsidR="008A7BDE">
        <w:rPr>
          <w:rFonts w:ascii="Times New Roman" w:hAnsi="Times New Roman" w:cs="Times New Roman"/>
          <w:sz w:val="28"/>
          <w:szCs w:val="28"/>
        </w:rPr>
        <w:t>42</w:t>
      </w:r>
      <w:r w:rsidR="006341CF" w:rsidRPr="006341CF">
        <w:rPr>
          <w:rFonts w:ascii="Times New Roman" w:hAnsi="Times New Roman" w:cs="Times New Roman"/>
          <w:sz w:val="28"/>
          <w:szCs w:val="28"/>
        </w:rPr>
        <w:t> </w:t>
      </w:r>
      <w:r w:rsidR="008A7BDE">
        <w:rPr>
          <w:rFonts w:ascii="Times New Roman" w:hAnsi="Times New Roman" w:cs="Times New Roman"/>
          <w:sz w:val="28"/>
          <w:szCs w:val="28"/>
        </w:rPr>
        <w:t>6</w:t>
      </w:r>
      <w:r w:rsidR="006341CF" w:rsidRPr="006341CF">
        <w:rPr>
          <w:rFonts w:ascii="Times New Roman" w:hAnsi="Times New Roman" w:cs="Times New Roman"/>
          <w:sz w:val="28"/>
          <w:szCs w:val="28"/>
        </w:rPr>
        <w:t>8</w:t>
      </w:r>
      <w:r w:rsidR="008A7BDE">
        <w:rPr>
          <w:rFonts w:ascii="Times New Roman" w:hAnsi="Times New Roman" w:cs="Times New Roman"/>
          <w:sz w:val="28"/>
          <w:szCs w:val="28"/>
        </w:rPr>
        <w:t>9</w:t>
      </w:r>
      <w:r w:rsidR="006341CF" w:rsidRPr="006341CF">
        <w:rPr>
          <w:rFonts w:ascii="Times New Roman" w:hAnsi="Times New Roman" w:cs="Times New Roman"/>
          <w:sz w:val="28"/>
          <w:szCs w:val="28"/>
        </w:rPr>
        <w:t>,</w:t>
      </w:r>
      <w:r w:rsidR="008A7BDE">
        <w:rPr>
          <w:rFonts w:ascii="Times New Roman" w:hAnsi="Times New Roman" w:cs="Times New Roman"/>
          <w:sz w:val="28"/>
          <w:szCs w:val="28"/>
        </w:rPr>
        <w:t>4</w:t>
      </w:r>
      <w:r w:rsidR="006341CF" w:rsidRPr="006341C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341CF" w:rsidRPr="006341CF" w:rsidRDefault="006341CF" w:rsidP="006341CF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6341CF">
        <w:rPr>
          <w:rFonts w:ascii="Times New Roman" w:hAnsi="Times New Roman" w:cs="Times New Roman"/>
          <w:sz w:val="28"/>
          <w:szCs w:val="28"/>
        </w:rPr>
        <w:t>2) общий объем расходов бюджета города Дивногорска на 2023 год в сумме 1 2</w:t>
      </w:r>
      <w:r w:rsidR="008A7BDE">
        <w:rPr>
          <w:rFonts w:ascii="Times New Roman" w:hAnsi="Times New Roman" w:cs="Times New Roman"/>
          <w:sz w:val="28"/>
          <w:szCs w:val="28"/>
        </w:rPr>
        <w:t>71</w:t>
      </w:r>
      <w:r w:rsidRPr="006341CF">
        <w:rPr>
          <w:rFonts w:ascii="Times New Roman" w:hAnsi="Times New Roman" w:cs="Times New Roman"/>
          <w:sz w:val="28"/>
          <w:szCs w:val="28"/>
        </w:rPr>
        <w:t> </w:t>
      </w:r>
      <w:r w:rsidR="008A7BDE">
        <w:rPr>
          <w:rFonts w:ascii="Times New Roman" w:hAnsi="Times New Roman" w:cs="Times New Roman"/>
          <w:sz w:val="28"/>
          <w:szCs w:val="28"/>
        </w:rPr>
        <w:t>8</w:t>
      </w:r>
      <w:r w:rsidRPr="006341CF">
        <w:rPr>
          <w:rFonts w:ascii="Times New Roman" w:hAnsi="Times New Roman" w:cs="Times New Roman"/>
          <w:sz w:val="28"/>
          <w:szCs w:val="28"/>
        </w:rPr>
        <w:t>5</w:t>
      </w:r>
      <w:r w:rsidR="008A7BDE">
        <w:rPr>
          <w:rFonts w:ascii="Times New Roman" w:hAnsi="Times New Roman" w:cs="Times New Roman"/>
          <w:sz w:val="28"/>
          <w:szCs w:val="28"/>
        </w:rPr>
        <w:t>1</w:t>
      </w:r>
      <w:r w:rsidRPr="006341CF">
        <w:rPr>
          <w:rFonts w:ascii="Times New Roman" w:hAnsi="Times New Roman" w:cs="Times New Roman"/>
          <w:sz w:val="28"/>
          <w:szCs w:val="28"/>
        </w:rPr>
        <w:t>,0 тыс. рублей, в том числе условно утвержденные расходы в сумме 60 081,8 тыс. рублей, и на 2024 год в сумме  1 2</w:t>
      </w:r>
      <w:r w:rsidR="008A7BDE">
        <w:rPr>
          <w:rFonts w:ascii="Times New Roman" w:hAnsi="Times New Roman" w:cs="Times New Roman"/>
          <w:sz w:val="28"/>
          <w:szCs w:val="28"/>
        </w:rPr>
        <w:t>42</w:t>
      </w:r>
      <w:r w:rsidRPr="006341CF">
        <w:rPr>
          <w:rFonts w:ascii="Times New Roman" w:hAnsi="Times New Roman" w:cs="Times New Roman"/>
          <w:sz w:val="28"/>
          <w:szCs w:val="28"/>
        </w:rPr>
        <w:t> </w:t>
      </w:r>
      <w:r w:rsidR="008A7BDE">
        <w:rPr>
          <w:rFonts w:ascii="Times New Roman" w:hAnsi="Times New Roman" w:cs="Times New Roman"/>
          <w:sz w:val="28"/>
          <w:szCs w:val="28"/>
        </w:rPr>
        <w:t>6</w:t>
      </w:r>
      <w:r w:rsidRPr="006341CF">
        <w:rPr>
          <w:rFonts w:ascii="Times New Roman" w:hAnsi="Times New Roman" w:cs="Times New Roman"/>
          <w:sz w:val="28"/>
          <w:szCs w:val="28"/>
        </w:rPr>
        <w:t>8</w:t>
      </w:r>
      <w:r w:rsidR="008A7BDE">
        <w:rPr>
          <w:rFonts w:ascii="Times New Roman" w:hAnsi="Times New Roman" w:cs="Times New Roman"/>
          <w:sz w:val="28"/>
          <w:szCs w:val="28"/>
        </w:rPr>
        <w:t>9</w:t>
      </w:r>
      <w:r w:rsidRPr="006341CF">
        <w:rPr>
          <w:rFonts w:ascii="Times New Roman" w:hAnsi="Times New Roman" w:cs="Times New Roman"/>
          <w:sz w:val="28"/>
          <w:szCs w:val="28"/>
        </w:rPr>
        <w:t>,</w:t>
      </w:r>
      <w:r w:rsidR="008A7BDE">
        <w:rPr>
          <w:rFonts w:ascii="Times New Roman" w:hAnsi="Times New Roman" w:cs="Times New Roman"/>
          <w:sz w:val="28"/>
          <w:szCs w:val="28"/>
        </w:rPr>
        <w:t>4</w:t>
      </w:r>
      <w:r w:rsidRPr="006341CF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110 855,2 тыс. рублей;</w:t>
      </w:r>
      <w:proofErr w:type="gramEnd"/>
    </w:p>
    <w:p w:rsidR="000B3715" w:rsidRPr="006341CF" w:rsidRDefault="000B3715" w:rsidP="006341CF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341CF">
        <w:rPr>
          <w:rFonts w:ascii="Times New Roman" w:eastAsia="Times New Roman" w:hAnsi="Times New Roman" w:cs="Times New Roman"/>
          <w:sz w:val="28"/>
          <w:szCs w:val="28"/>
        </w:rPr>
        <w:t>3) дефицит бюджета города Дивногорска на 2023 год в сумме 0,0 тыс. рублей и на 2024 год в сумме 0,0 тыс. рублей;</w:t>
      </w:r>
    </w:p>
    <w:p w:rsidR="00BC67B4" w:rsidRPr="006341CF" w:rsidRDefault="000B3715" w:rsidP="006341CF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eastAsia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6341CF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6341CF">
        <w:rPr>
          <w:rFonts w:ascii="Times New Roman" w:eastAsia="Times New Roman" w:hAnsi="Times New Roman" w:cs="Times New Roman"/>
          <w:sz w:val="28"/>
          <w:szCs w:val="28"/>
        </w:rPr>
        <w:t xml:space="preserve"> на 2023 год в сумме  0,0 тыс. рублей и на 2024 год в сумме 0,0 тыс. рублей согласно приложению 2 к настоящему решению.</w:t>
      </w:r>
      <w:r w:rsidR="00BC67B4" w:rsidRPr="006341CF">
        <w:rPr>
          <w:rFonts w:ascii="Times New Roman" w:hAnsi="Times New Roman" w:cs="Times New Roman"/>
          <w:sz w:val="28"/>
          <w:szCs w:val="28"/>
        </w:rPr>
        <w:t>».</w:t>
      </w:r>
    </w:p>
    <w:p w:rsidR="00BC67B4" w:rsidRPr="006341CF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hAnsi="Times New Roman" w:cs="Times New Roman"/>
          <w:sz w:val="28"/>
          <w:szCs w:val="28"/>
        </w:rPr>
        <w:t>1.2. В статье 1 приложени</w:t>
      </w:r>
      <w:r w:rsidR="000B3715" w:rsidRPr="006341CF">
        <w:rPr>
          <w:rFonts w:ascii="Times New Roman" w:hAnsi="Times New Roman" w:cs="Times New Roman"/>
          <w:sz w:val="28"/>
          <w:szCs w:val="28"/>
        </w:rPr>
        <w:t>я</w:t>
      </w:r>
      <w:r w:rsidRPr="006341CF">
        <w:rPr>
          <w:rFonts w:ascii="Times New Roman" w:hAnsi="Times New Roman" w:cs="Times New Roman"/>
          <w:sz w:val="28"/>
          <w:szCs w:val="28"/>
        </w:rPr>
        <w:t xml:space="preserve"> 1</w:t>
      </w:r>
      <w:r w:rsidR="000B3715" w:rsidRPr="006341CF">
        <w:rPr>
          <w:rFonts w:ascii="Times New Roman" w:hAnsi="Times New Roman" w:cs="Times New Roman"/>
          <w:sz w:val="28"/>
          <w:szCs w:val="28"/>
        </w:rPr>
        <w:t xml:space="preserve"> и 2</w:t>
      </w:r>
      <w:r w:rsidR="000360D2" w:rsidRPr="006341CF">
        <w:rPr>
          <w:rFonts w:ascii="Times New Roman" w:hAnsi="Times New Roman" w:cs="Times New Roman"/>
          <w:sz w:val="28"/>
          <w:szCs w:val="28"/>
        </w:rPr>
        <w:t xml:space="preserve"> </w:t>
      </w:r>
      <w:r w:rsidRPr="006341CF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0B3715" w:rsidRPr="006341CF">
        <w:rPr>
          <w:rFonts w:ascii="Times New Roman" w:hAnsi="Times New Roman" w:cs="Times New Roman"/>
          <w:sz w:val="28"/>
          <w:szCs w:val="28"/>
        </w:rPr>
        <w:t>ям</w:t>
      </w:r>
      <w:r w:rsidRPr="006341CF">
        <w:rPr>
          <w:rFonts w:ascii="Times New Roman" w:hAnsi="Times New Roman" w:cs="Times New Roman"/>
          <w:sz w:val="28"/>
          <w:szCs w:val="28"/>
        </w:rPr>
        <w:t xml:space="preserve"> 1</w:t>
      </w:r>
      <w:r w:rsidR="000360D2" w:rsidRPr="006341CF">
        <w:rPr>
          <w:rFonts w:ascii="Times New Roman" w:hAnsi="Times New Roman" w:cs="Times New Roman"/>
          <w:sz w:val="28"/>
          <w:szCs w:val="28"/>
        </w:rPr>
        <w:t xml:space="preserve"> </w:t>
      </w:r>
      <w:r w:rsidR="000B3715" w:rsidRPr="006341CF">
        <w:rPr>
          <w:rFonts w:ascii="Times New Roman" w:hAnsi="Times New Roman" w:cs="Times New Roman"/>
          <w:sz w:val="28"/>
          <w:szCs w:val="28"/>
        </w:rPr>
        <w:t xml:space="preserve">и 2 </w:t>
      </w:r>
      <w:r w:rsidRPr="006341CF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Pr="000360D2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hAnsi="Times New Roman" w:cs="Times New Roman"/>
          <w:sz w:val="28"/>
          <w:szCs w:val="28"/>
        </w:rPr>
        <w:t xml:space="preserve">1.3. В статье </w:t>
      </w:r>
      <w:r w:rsidR="000360D2" w:rsidRPr="006341CF">
        <w:rPr>
          <w:rFonts w:ascii="Times New Roman" w:hAnsi="Times New Roman" w:cs="Times New Roman"/>
          <w:sz w:val="28"/>
          <w:szCs w:val="28"/>
        </w:rPr>
        <w:t>3 приложени</w:t>
      </w:r>
      <w:r w:rsidR="000B3715" w:rsidRPr="006341CF">
        <w:rPr>
          <w:rFonts w:ascii="Times New Roman" w:hAnsi="Times New Roman" w:cs="Times New Roman"/>
          <w:sz w:val="28"/>
          <w:szCs w:val="28"/>
        </w:rPr>
        <w:t>я</w:t>
      </w:r>
      <w:r w:rsidRPr="000360D2">
        <w:rPr>
          <w:rFonts w:ascii="Times New Roman" w:hAnsi="Times New Roman" w:cs="Times New Roman"/>
          <w:sz w:val="28"/>
          <w:szCs w:val="28"/>
        </w:rPr>
        <w:t xml:space="preserve"> </w:t>
      </w:r>
      <w:r w:rsidR="00B30D12">
        <w:rPr>
          <w:rFonts w:ascii="Times New Roman" w:hAnsi="Times New Roman" w:cs="Times New Roman"/>
          <w:sz w:val="28"/>
          <w:szCs w:val="28"/>
        </w:rPr>
        <w:t>3</w:t>
      </w:r>
      <w:r w:rsidR="000B3715">
        <w:rPr>
          <w:rFonts w:ascii="Times New Roman" w:hAnsi="Times New Roman" w:cs="Times New Roman"/>
          <w:sz w:val="28"/>
          <w:szCs w:val="28"/>
        </w:rPr>
        <w:t xml:space="preserve"> и 4</w:t>
      </w:r>
      <w:r w:rsidRPr="000360D2">
        <w:rPr>
          <w:rFonts w:ascii="Times New Roman" w:hAnsi="Times New Roman" w:cs="Times New Roman"/>
          <w:sz w:val="28"/>
          <w:szCs w:val="28"/>
        </w:rPr>
        <w:t xml:space="preserve"> изложить в новой  редакции согласно приложени</w:t>
      </w:r>
      <w:r w:rsidR="000B3715">
        <w:rPr>
          <w:rFonts w:ascii="Times New Roman" w:hAnsi="Times New Roman" w:cs="Times New Roman"/>
          <w:sz w:val="28"/>
          <w:szCs w:val="28"/>
        </w:rPr>
        <w:t>ям 3 и 4</w:t>
      </w:r>
      <w:r w:rsidR="00C77590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Default="00C77590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</w:t>
      </w:r>
      <w:r w:rsidRPr="003D16DE">
        <w:rPr>
          <w:rFonts w:ascii="Times New Roman" w:hAnsi="Times New Roman" w:cs="Times New Roman"/>
          <w:sz w:val="28"/>
          <w:szCs w:val="28"/>
        </w:rPr>
        <w:t>статье 4 приложения  5,</w:t>
      </w:r>
      <w:r w:rsidR="00BC67B4" w:rsidRPr="003D16DE">
        <w:rPr>
          <w:rFonts w:ascii="Times New Roman" w:hAnsi="Times New Roman" w:cs="Times New Roman"/>
          <w:sz w:val="28"/>
          <w:szCs w:val="28"/>
        </w:rPr>
        <w:t>6</w:t>
      </w:r>
      <w:r w:rsidRPr="003D16DE">
        <w:rPr>
          <w:rFonts w:ascii="Times New Roman" w:hAnsi="Times New Roman" w:cs="Times New Roman"/>
          <w:sz w:val="28"/>
          <w:szCs w:val="28"/>
        </w:rPr>
        <w:t>,7,</w:t>
      </w:r>
      <w:r w:rsidR="00BC67B4" w:rsidRPr="003D16DE">
        <w:rPr>
          <w:rFonts w:ascii="Times New Roman" w:hAnsi="Times New Roman" w:cs="Times New Roman"/>
          <w:sz w:val="28"/>
          <w:szCs w:val="28"/>
        </w:rPr>
        <w:t>8</w:t>
      </w:r>
      <w:r w:rsidR="000B3715">
        <w:rPr>
          <w:rFonts w:ascii="Times New Roman" w:hAnsi="Times New Roman" w:cs="Times New Roman"/>
          <w:sz w:val="28"/>
          <w:szCs w:val="28"/>
        </w:rPr>
        <w:t xml:space="preserve"> и </w:t>
      </w:r>
      <w:r w:rsidR="00D232A2" w:rsidRPr="003D16DE">
        <w:rPr>
          <w:rFonts w:ascii="Times New Roman" w:hAnsi="Times New Roman" w:cs="Times New Roman"/>
          <w:sz w:val="28"/>
          <w:szCs w:val="28"/>
        </w:rPr>
        <w:t>9</w:t>
      </w:r>
      <w:r w:rsidR="00BC67B4" w:rsidRPr="003D16DE">
        <w:rPr>
          <w:rFonts w:ascii="Times New Roman" w:hAnsi="Times New Roman" w:cs="Times New Roman"/>
          <w:sz w:val="28"/>
          <w:szCs w:val="28"/>
        </w:rPr>
        <w:t xml:space="preserve"> изложить в новой  редакции согласно приложениям </w:t>
      </w:r>
      <w:r w:rsidR="000B3715" w:rsidRPr="003D16DE">
        <w:rPr>
          <w:rFonts w:ascii="Times New Roman" w:hAnsi="Times New Roman" w:cs="Times New Roman"/>
          <w:sz w:val="28"/>
          <w:szCs w:val="28"/>
        </w:rPr>
        <w:t>5,6,7,8</w:t>
      </w:r>
      <w:r w:rsidR="000B3715">
        <w:rPr>
          <w:rFonts w:ascii="Times New Roman" w:hAnsi="Times New Roman" w:cs="Times New Roman"/>
          <w:sz w:val="28"/>
          <w:szCs w:val="28"/>
        </w:rPr>
        <w:t xml:space="preserve"> и </w:t>
      </w:r>
      <w:r w:rsidR="000B3715" w:rsidRPr="003D16DE">
        <w:rPr>
          <w:rFonts w:ascii="Times New Roman" w:hAnsi="Times New Roman" w:cs="Times New Roman"/>
          <w:sz w:val="28"/>
          <w:szCs w:val="28"/>
        </w:rPr>
        <w:t>9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30D12" w:rsidRDefault="00B30D12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 абзаце втором статьи 7 цифру «4» заменить цифрами «8,6», слово «октября» заменить словом «июля».</w:t>
      </w:r>
    </w:p>
    <w:p w:rsidR="00B30D12" w:rsidRDefault="00B30D12" w:rsidP="00B30D12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 абзаце втором статьи 8 цифру «4» заменить цифрами «8,6», слово «октября» заменить словом «июля».</w:t>
      </w:r>
    </w:p>
    <w:p w:rsidR="006F419B" w:rsidRDefault="006F419B" w:rsidP="006F419B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Pr="000360D2">
        <w:rPr>
          <w:rFonts w:ascii="Times New Roman" w:hAnsi="Times New Roman" w:cs="Times New Roman"/>
          <w:sz w:val="28"/>
          <w:szCs w:val="28"/>
        </w:rPr>
        <w:t>В статье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360D2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60D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360D2">
        <w:rPr>
          <w:rFonts w:ascii="Times New Roman" w:hAnsi="Times New Roman" w:cs="Times New Roman"/>
          <w:sz w:val="28"/>
          <w:szCs w:val="28"/>
        </w:rPr>
        <w:t xml:space="preserve"> изложить в новой  редакции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360D2">
        <w:rPr>
          <w:rFonts w:ascii="Times New Roman" w:hAnsi="Times New Roman" w:cs="Times New Roman"/>
          <w:sz w:val="28"/>
          <w:szCs w:val="28"/>
        </w:rPr>
        <w:t xml:space="preserve"> </w:t>
      </w:r>
      <w:r w:rsidR="000B3715">
        <w:rPr>
          <w:rFonts w:ascii="Times New Roman" w:hAnsi="Times New Roman" w:cs="Times New Roman"/>
          <w:sz w:val="28"/>
          <w:szCs w:val="28"/>
        </w:rPr>
        <w:t>10</w:t>
      </w:r>
      <w:r w:rsidRPr="000360D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32022" w:rsidRDefault="00832022" w:rsidP="006F419B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В статье 13:</w:t>
      </w:r>
    </w:p>
    <w:p w:rsidR="00832022" w:rsidRDefault="00832022" w:rsidP="006F419B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1.8.1. в пункте 1 </w:t>
      </w:r>
      <w:r w:rsidRPr="00832022">
        <w:rPr>
          <w:rFonts w:ascii="Times New Roman" w:hAnsi="Times New Roman" w:cs="Times New Roman"/>
          <w:sz w:val="28"/>
          <w:szCs w:val="28"/>
        </w:rPr>
        <w:t xml:space="preserve">слова «на 2022 год в сумме 62 323,9 тыс. рублей»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832022">
        <w:rPr>
          <w:rFonts w:ascii="Times New Roman" w:hAnsi="Times New Roman" w:cs="Times New Roman"/>
          <w:sz w:val="28"/>
          <w:szCs w:val="28"/>
        </w:rPr>
        <w:t>«на 2022 год в сумме 6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32022">
        <w:rPr>
          <w:rFonts w:ascii="Times New Roman" w:hAnsi="Times New Roman" w:cs="Times New Roman"/>
          <w:sz w:val="28"/>
          <w:szCs w:val="28"/>
        </w:rPr>
        <w:t> 2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8320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32022">
        <w:rPr>
          <w:rFonts w:ascii="Times New Roman" w:hAnsi="Times New Roman" w:cs="Times New Roman"/>
          <w:sz w:val="28"/>
          <w:szCs w:val="28"/>
        </w:rPr>
        <w:t xml:space="preserve"> тыс. рублей»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022" w:rsidRDefault="00832022" w:rsidP="006F419B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1.8.2. в пункте 2 подпункт 2.1. изложить в следующей редакции»</w:t>
      </w:r>
    </w:p>
    <w:p w:rsidR="00832022" w:rsidRPr="00832022" w:rsidRDefault="00832022" w:rsidP="00832022">
      <w:pPr>
        <w:autoSpaceDE w:val="0"/>
        <w:autoSpaceDN w:val="0"/>
        <w:adjustRightInd w:val="0"/>
        <w:spacing w:after="0" w:line="240" w:lineRule="auto"/>
        <w:ind w:left="142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2022">
        <w:rPr>
          <w:rFonts w:ascii="Times New Roman" w:hAnsi="Times New Roman" w:cs="Times New Roman"/>
          <w:sz w:val="28"/>
          <w:szCs w:val="28"/>
        </w:rPr>
        <w:t xml:space="preserve">«В 2022 году: </w:t>
      </w:r>
    </w:p>
    <w:p w:rsidR="00832022" w:rsidRPr="00832022" w:rsidRDefault="00832022" w:rsidP="00832022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2022">
        <w:rPr>
          <w:rFonts w:ascii="Times New Roman" w:hAnsi="Times New Roman" w:cs="Times New Roman"/>
          <w:sz w:val="28"/>
          <w:szCs w:val="28"/>
        </w:rPr>
        <w:t>- Расходы на содержание автомобильных дорог общего пользования местного значения за счет средств дорожного фонда  –   25 236,6 тыс. рублей;</w:t>
      </w:r>
    </w:p>
    <w:p w:rsidR="00832022" w:rsidRPr="00832022" w:rsidRDefault="00832022" w:rsidP="00832022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2022">
        <w:rPr>
          <w:rFonts w:ascii="Times New Roman" w:hAnsi="Times New Roman" w:cs="Times New Roman"/>
          <w:sz w:val="28"/>
          <w:szCs w:val="28"/>
        </w:rPr>
        <w:t>Расходы на капитальный ремонт и ремонт автомобильных дорог общего пользования местного значения за счет средств дорожного фонда Красноярского края - 33 842,6 тыс. рублей»;</w:t>
      </w:r>
    </w:p>
    <w:p w:rsidR="00832022" w:rsidRPr="00832022" w:rsidRDefault="00832022" w:rsidP="00832022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2022">
        <w:rPr>
          <w:rFonts w:ascii="Times New Roman" w:hAnsi="Times New Roman" w:cs="Times New Roman"/>
          <w:sz w:val="28"/>
          <w:szCs w:val="28"/>
        </w:rPr>
        <w:t xml:space="preserve">- Средства местного бюджета на софинансирование субсидии на капитальный ремонт и ремонт автомобильных дорог общего пользования </w:t>
      </w:r>
      <w:r w:rsidRPr="00832022">
        <w:rPr>
          <w:rFonts w:ascii="Times New Roman" w:hAnsi="Times New Roman" w:cs="Times New Roman"/>
          <w:sz w:val="28"/>
          <w:szCs w:val="28"/>
        </w:rPr>
        <w:lastRenderedPageBreak/>
        <w:t xml:space="preserve">местного значения за счет средств дорожного фонда Красноярского края -  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8320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3202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2022" w:rsidRPr="00832022" w:rsidRDefault="00832022" w:rsidP="00832022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2022">
        <w:rPr>
          <w:rFonts w:ascii="Times New Roman" w:hAnsi="Times New Roman" w:cs="Times New Roman"/>
          <w:sz w:val="28"/>
          <w:szCs w:val="28"/>
        </w:rPr>
        <w:t>- Расходы за счет дорожного фонда (Акцизы по подакцизным товарам (продукции), производимым на территории Российской Федерации) – 3 147,1 тыс. рублей;</w:t>
      </w:r>
    </w:p>
    <w:p w:rsidR="001634EE" w:rsidRDefault="00832022" w:rsidP="00832022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2022">
        <w:rPr>
          <w:rFonts w:ascii="Times New Roman" w:hAnsi="Times New Roman" w:cs="Times New Roman"/>
          <w:sz w:val="28"/>
          <w:szCs w:val="28"/>
        </w:rPr>
        <w:t>- Остатки средств дорожного фонда (Акцизы по подакцизным товарам (продукции), производимым на территории Российской Федерации) по состоянию на 01.01.2022 года – 29,4 тыс. рублей</w:t>
      </w:r>
      <w:r w:rsidR="001634EE">
        <w:rPr>
          <w:rFonts w:ascii="Times New Roman" w:hAnsi="Times New Roman" w:cs="Times New Roman"/>
          <w:sz w:val="28"/>
          <w:szCs w:val="28"/>
        </w:rPr>
        <w:t>;</w:t>
      </w:r>
    </w:p>
    <w:p w:rsidR="001634EE" w:rsidRDefault="001634EE" w:rsidP="001634EE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34EE">
        <w:rPr>
          <w:rFonts w:ascii="Times New Roman" w:hAnsi="Times New Roman" w:cs="Times New Roman"/>
          <w:sz w:val="28"/>
          <w:szCs w:val="28"/>
        </w:rPr>
        <w:t>Расходы на содержание автомобильных дорог общего пользования местного значения за счет средств дорожного фонда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– 3 653,9 </w:t>
      </w:r>
      <w:r w:rsidR="00832022" w:rsidRPr="00832022">
        <w:rPr>
          <w:rFonts w:ascii="Times New Roman" w:hAnsi="Times New Roman" w:cs="Times New Roman"/>
          <w:sz w:val="28"/>
          <w:szCs w:val="28"/>
        </w:rPr>
        <w:t xml:space="preserve"> </w:t>
      </w:r>
      <w:r w:rsidRPr="00832022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34EE" w:rsidRDefault="001634EE" w:rsidP="001634EE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634EE">
        <w:rPr>
          <w:rFonts w:ascii="Times New Roman" w:hAnsi="Times New Roman" w:cs="Times New Roman"/>
          <w:sz w:val="28"/>
          <w:szCs w:val="28"/>
        </w:rPr>
        <w:t>Софинансирование расходов  на осуществление дорожной деятельности в целях решения задач социально-экономического развития территорий за счет средств дорожного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4EE">
        <w:rPr>
          <w:rFonts w:ascii="Times New Roman" w:hAnsi="Times New Roman" w:cs="Times New Roman"/>
          <w:sz w:val="28"/>
          <w:szCs w:val="28"/>
        </w:rPr>
        <w:t>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– 142,9 </w:t>
      </w:r>
      <w:r w:rsidRPr="0083202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022" w:rsidRPr="00832022" w:rsidRDefault="001634EE" w:rsidP="00832022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634EE">
        <w:rPr>
          <w:rFonts w:ascii="Times New Roman" w:hAnsi="Times New Roman" w:cs="Times New Roman"/>
          <w:sz w:val="28"/>
          <w:szCs w:val="28"/>
        </w:rPr>
        <w:t>Расходы на реализацию мероприятий, направленных на повышение безопасности дорожного движения, за счет средств дорожного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– 79,3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C67B4" w:rsidRPr="0089340B" w:rsidRDefault="00BC67B4" w:rsidP="0081202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6DE">
        <w:rPr>
          <w:rFonts w:ascii="Times New Roman" w:hAnsi="Times New Roman" w:cs="Times New Roman"/>
          <w:sz w:val="28"/>
          <w:szCs w:val="28"/>
        </w:rPr>
        <w:t xml:space="preserve">2. </w:t>
      </w:r>
      <w:r w:rsidRPr="003D16DE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 в силу</w:t>
      </w:r>
      <w:r w:rsidRPr="003D16DE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</w:t>
      </w:r>
      <w:r w:rsidRPr="0089340B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день, следующий за днем его опубликования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89340B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Интернета официальном сайте администрации города Дивногорска</w:t>
      </w:r>
      <w:r w:rsidRPr="0089340B">
        <w:rPr>
          <w:rFonts w:ascii="Times New Roman" w:hAnsi="Times New Roman" w:cs="Times New Roman"/>
          <w:sz w:val="28"/>
          <w:szCs w:val="28"/>
        </w:rPr>
        <w:t>.</w:t>
      </w:r>
    </w:p>
    <w:p w:rsidR="00BC67B4" w:rsidRPr="0089340B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784D1F" w:rsidRPr="0089340B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784D1F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36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1ADB"/>
    <w:multiLevelType w:val="multilevel"/>
    <w:tmpl w:val="803E3852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2160"/>
      </w:pPr>
      <w:rPr>
        <w:rFonts w:hint="default"/>
      </w:rPr>
    </w:lvl>
  </w:abstractNum>
  <w:abstractNum w:abstractNumId="1">
    <w:nsid w:val="76BD71FF"/>
    <w:multiLevelType w:val="multilevel"/>
    <w:tmpl w:val="7C6498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BC67B4"/>
    <w:rsid w:val="00011389"/>
    <w:rsid w:val="000172A5"/>
    <w:rsid w:val="00022CBB"/>
    <w:rsid w:val="00032DA9"/>
    <w:rsid w:val="00032F11"/>
    <w:rsid w:val="000360D2"/>
    <w:rsid w:val="000475BB"/>
    <w:rsid w:val="00054481"/>
    <w:rsid w:val="00062A61"/>
    <w:rsid w:val="000630AA"/>
    <w:rsid w:val="00087EB0"/>
    <w:rsid w:val="000B3715"/>
    <w:rsid w:val="000B778F"/>
    <w:rsid w:val="000C0DB5"/>
    <w:rsid w:val="000D4A1A"/>
    <w:rsid w:val="000E34A2"/>
    <w:rsid w:val="000E39BD"/>
    <w:rsid w:val="000F6F2A"/>
    <w:rsid w:val="00127194"/>
    <w:rsid w:val="00133363"/>
    <w:rsid w:val="00134032"/>
    <w:rsid w:val="0015072D"/>
    <w:rsid w:val="001564F0"/>
    <w:rsid w:val="00162506"/>
    <w:rsid w:val="001634EE"/>
    <w:rsid w:val="001A2AB1"/>
    <w:rsid w:val="001F7749"/>
    <w:rsid w:val="002A0542"/>
    <w:rsid w:val="002A2965"/>
    <w:rsid w:val="002B4178"/>
    <w:rsid w:val="002C14F4"/>
    <w:rsid w:val="002C181C"/>
    <w:rsid w:val="002C371C"/>
    <w:rsid w:val="002C3E1E"/>
    <w:rsid w:val="0031496E"/>
    <w:rsid w:val="00325019"/>
    <w:rsid w:val="00360625"/>
    <w:rsid w:val="00384F45"/>
    <w:rsid w:val="003942A0"/>
    <w:rsid w:val="003964A8"/>
    <w:rsid w:val="003D16DE"/>
    <w:rsid w:val="003E4A2A"/>
    <w:rsid w:val="00405FF1"/>
    <w:rsid w:val="004124CA"/>
    <w:rsid w:val="004930F3"/>
    <w:rsid w:val="004B42E1"/>
    <w:rsid w:val="004E1A99"/>
    <w:rsid w:val="004E2F3A"/>
    <w:rsid w:val="004F5AA4"/>
    <w:rsid w:val="005331C3"/>
    <w:rsid w:val="00533BC0"/>
    <w:rsid w:val="0053528D"/>
    <w:rsid w:val="005B75CA"/>
    <w:rsid w:val="005C0C43"/>
    <w:rsid w:val="005D5E4D"/>
    <w:rsid w:val="005E7BCE"/>
    <w:rsid w:val="005F0339"/>
    <w:rsid w:val="0060153B"/>
    <w:rsid w:val="00602E75"/>
    <w:rsid w:val="006061F9"/>
    <w:rsid w:val="006341CF"/>
    <w:rsid w:val="00643312"/>
    <w:rsid w:val="00656310"/>
    <w:rsid w:val="006762A5"/>
    <w:rsid w:val="006B0CF8"/>
    <w:rsid w:val="006C11ED"/>
    <w:rsid w:val="006E10BE"/>
    <w:rsid w:val="006E4ADC"/>
    <w:rsid w:val="006F419B"/>
    <w:rsid w:val="00707A6B"/>
    <w:rsid w:val="00721599"/>
    <w:rsid w:val="00782C28"/>
    <w:rsid w:val="00784D1F"/>
    <w:rsid w:val="007937BD"/>
    <w:rsid w:val="00795041"/>
    <w:rsid w:val="007F39C5"/>
    <w:rsid w:val="0081198C"/>
    <w:rsid w:val="0081202C"/>
    <w:rsid w:val="00832022"/>
    <w:rsid w:val="00880678"/>
    <w:rsid w:val="008923B1"/>
    <w:rsid w:val="0089340B"/>
    <w:rsid w:val="008A7BDE"/>
    <w:rsid w:val="008D330F"/>
    <w:rsid w:val="008E5C0C"/>
    <w:rsid w:val="00970662"/>
    <w:rsid w:val="009C0C9E"/>
    <w:rsid w:val="009E456A"/>
    <w:rsid w:val="00A231F2"/>
    <w:rsid w:val="00A555D5"/>
    <w:rsid w:val="00A842E3"/>
    <w:rsid w:val="00AA0D0A"/>
    <w:rsid w:val="00AB24EB"/>
    <w:rsid w:val="00AE1228"/>
    <w:rsid w:val="00B03D18"/>
    <w:rsid w:val="00B04122"/>
    <w:rsid w:val="00B22336"/>
    <w:rsid w:val="00B23009"/>
    <w:rsid w:val="00B30D12"/>
    <w:rsid w:val="00B30EA7"/>
    <w:rsid w:val="00B45A3F"/>
    <w:rsid w:val="00B518C6"/>
    <w:rsid w:val="00B5275A"/>
    <w:rsid w:val="00B53E14"/>
    <w:rsid w:val="00B55BE5"/>
    <w:rsid w:val="00B72050"/>
    <w:rsid w:val="00B93B76"/>
    <w:rsid w:val="00B93F05"/>
    <w:rsid w:val="00BC67B4"/>
    <w:rsid w:val="00C02D47"/>
    <w:rsid w:val="00C13DB7"/>
    <w:rsid w:val="00C23D3F"/>
    <w:rsid w:val="00C2538C"/>
    <w:rsid w:val="00C6061F"/>
    <w:rsid w:val="00C608BB"/>
    <w:rsid w:val="00C77590"/>
    <w:rsid w:val="00C959A0"/>
    <w:rsid w:val="00CD321C"/>
    <w:rsid w:val="00CD3DC3"/>
    <w:rsid w:val="00CD4017"/>
    <w:rsid w:val="00CD6B54"/>
    <w:rsid w:val="00CE2153"/>
    <w:rsid w:val="00D07595"/>
    <w:rsid w:val="00D1767A"/>
    <w:rsid w:val="00D232A2"/>
    <w:rsid w:val="00D613D9"/>
    <w:rsid w:val="00D76D19"/>
    <w:rsid w:val="00DB0278"/>
    <w:rsid w:val="00DF2598"/>
    <w:rsid w:val="00DF3F3B"/>
    <w:rsid w:val="00DF5A59"/>
    <w:rsid w:val="00E056D7"/>
    <w:rsid w:val="00E62234"/>
    <w:rsid w:val="00E66A60"/>
    <w:rsid w:val="00E93094"/>
    <w:rsid w:val="00EA4CE4"/>
    <w:rsid w:val="00EE425E"/>
    <w:rsid w:val="00F24F5C"/>
    <w:rsid w:val="00F62DBA"/>
    <w:rsid w:val="00F74574"/>
    <w:rsid w:val="00FB4C6A"/>
    <w:rsid w:val="00FD473E"/>
    <w:rsid w:val="00FE2750"/>
    <w:rsid w:val="00FE2C44"/>
    <w:rsid w:val="00FF5172"/>
    <w:rsid w:val="00FF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3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Ольга И. Степаненко</cp:lastModifiedBy>
  <cp:revision>82</cp:revision>
  <cp:lastPrinted>2022-04-13T10:26:00Z</cp:lastPrinted>
  <dcterms:created xsi:type="dcterms:W3CDTF">2021-02-18T04:22:00Z</dcterms:created>
  <dcterms:modified xsi:type="dcterms:W3CDTF">2022-04-26T09:39:00Z</dcterms:modified>
</cp:coreProperties>
</file>